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160F7" w14:textId="690C2D5E" w:rsidR="007E76D2" w:rsidRPr="00131175" w:rsidRDefault="007E76D2" w:rsidP="007E76D2">
      <w:pPr>
        <w:spacing w:after="0" w:line="257" w:lineRule="auto"/>
        <w:ind w:left="-851" w:right="-2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131175">
        <w:rPr>
          <w:rFonts w:asciiTheme="minorHAnsi" w:hAnsiTheme="minorHAnsi" w:cstheme="minorHAnsi"/>
          <w:sz w:val="24"/>
          <w:szCs w:val="24"/>
        </w:rPr>
        <w:t xml:space="preserve"> </w:t>
      </w:r>
      <w:r w:rsidRPr="00131175">
        <w:rPr>
          <w:rFonts w:asciiTheme="minorHAnsi" w:hAnsiTheme="minorHAnsi" w:cstheme="minorHAnsi"/>
          <w:noProof/>
          <w:sz w:val="24"/>
          <w:szCs w:val="24"/>
          <w:lang w:eastAsia="el-GR"/>
        </w:rPr>
        <w:drawing>
          <wp:inline distT="0" distB="0" distL="0" distR="0" wp14:anchorId="6E1C0203" wp14:editId="43862B7E">
            <wp:extent cx="525780" cy="533400"/>
            <wp:effectExtent l="0" t="0" r="7620" b="0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1B6C1" w14:textId="69AD4AE9" w:rsidR="007E76D2" w:rsidRPr="00131175" w:rsidRDefault="007E76D2" w:rsidP="007E76D2">
      <w:pPr>
        <w:spacing w:after="67" w:line="256" w:lineRule="auto"/>
        <w:ind w:left="-851" w:right="-285"/>
        <w:jc w:val="center"/>
        <w:rPr>
          <w:rFonts w:asciiTheme="minorHAnsi" w:hAnsiTheme="minorHAnsi" w:cstheme="minorHAnsi"/>
          <w:sz w:val="24"/>
          <w:szCs w:val="24"/>
        </w:rPr>
      </w:pPr>
      <w:r w:rsidRPr="00131175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Pr="00131175">
        <w:rPr>
          <w:rFonts w:asciiTheme="minorHAnsi" w:hAnsiTheme="minorHAnsi" w:cstheme="minorHAnsi"/>
          <w:b/>
          <w:sz w:val="24"/>
          <w:szCs w:val="24"/>
        </w:rPr>
        <w:t xml:space="preserve">ΥΠΕΥΘΥΝΗ ΔΗΛΩΣΗ </w:t>
      </w:r>
    </w:p>
    <w:p w14:paraId="476CC77B" w14:textId="358F6366" w:rsidR="007E76D2" w:rsidRPr="00131175" w:rsidRDefault="007E76D2" w:rsidP="007E76D2">
      <w:pPr>
        <w:spacing w:after="322" w:line="256" w:lineRule="auto"/>
        <w:ind w:left="-851" w:right="-285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Pr="00131175">
        <w:rPr>
          <w:rFonts w:asciiTheme="minorHAnsi" w:hAnsiTheme="minorHAnsi" w:cstheme="minorHAnsi"/>
          <w:b/>
          <w:sz w:val="24"/>
          <w:szCs w:val="24"/>
        </w:rPr>
        <w:t>(άρθρο 8 Ν.1599/1986)</w:t>
      </w:r>
    </w:p>
    <w:p w14:paraId="332D8A75" w14:textId="77777777" w:rsidR="007E76D2" w:rsidRPr="00DC1EBF" w:rsidRDefault="007E76D2" w:rsidP="007E76D2">
      <w:pPr>
        <w:spacing w:after="0" w:line="257" w:lineRule="auto"/>
        <w:ind w:left="-851" w:right="-285" w:firstLine="425"/>
        <w:jc w:val="center"/>
        <w:rPr>
          <w:rFonts w:asciiTheme="minorHAnsi" w:hAnsiTheme="minorHAnsi" w:cstheme="minorHAnsi"/>
        </w:rPr>
      </w:pPr>
      <w:r w:rsidRPr="00DC1EBF">
        <w:rPr>
          <w:rFonts w:asciiTheme="minorHAnsi" w:hAnsiTheme="minorHAnsi" w:cstheme="minorHAnsi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228" w:type="dxa"/>
        <w:tblInd w:w="-431" w:type="dxa"/>
        <w:tblCellMar>
          <w:top w:w="45" w:type="dxa"/>
          <w:left w:w="92" w:type="dxa"/>
          <w:bottom w:w="5" w:type="dxa"/>
          <w:right w:w="63" w:type="dxa"/>
        </w:tblCellMar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407"/>
        <w:gridCol w:w="1774"/>
        <w:gridCol w:w="175"/>
        <w:gridCol w:w="720"/>
        <w:gridCol w:w="1080"/>
        <w:gridCol w:w="750"/>
        <w:gridCol w:w="330"/>
        <w:gridCol w:w="720"/>
        <w:gridCol w:w="540"/>
        <w:gridCol w:w="540"/>
        <w:gridCol w:w="837"/>
      </w:tblGrid>
      <w:tr w:rsidR="007E76D2" w:rsidRPr="00131175" w14:paraId="41B1E4AF" w14:textId="77777777" w:rsidTr="0099046E">
        <w:trPr>
          <w:trHeight w:val="425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5257CFF" w14:textId="77777777" w:rsidR="007E76D2" w:rsidRPr="004D68E7" w:rsidRDefault="007E76D2" w:rsidP="0099046E">
            <w:pPr>
              <w:spacing w:after="0" w:line="256" w:lineRule="auto"/>
              <w:ind w:left="15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4D68E7">
              <w:rPr>
                <w:rFonts w:asciiTheme="minorHAnsi" w:eastAsia="Times New Roman" w:hAnsiTheme="minorHAnsi" w:cstheme="minorHAnsi"/>
                <w:lang w:eastAsia="el-GR"/>
              </w:rPr>
              <w:t>ΠΡΟΣ</w:t>
            </w:r>
            <w:r w:rsidRPr="004D68E7">
              <w:rPr>
                <w:rFonts w:asciiTheme="minorHAnsi" w:eastAsia="Times New Roman" w:hAnsiTheme="minorHAnsi" w:cstheme="minorHAnsi"/>
                <w:vertAlign w:val="superscript"/>
                <w:lang w:eastAsia="el-GR"/>
              </w:rPr>
              <w:t>(1)</w:t>
            </w:r>
            <w:r w:rsidRPr="004D68E7">
              <w:rPr>
                <w:rFonts w:asciiTheme="minorHAnsi" w:eastAsia="Times New Roman" w:hAnsiTheme="minorHAnsi" w:cstheme="minorHAnsi"/>
                <w:lang w:eastAsia="el-GR"/>
              </w:rPr>
              <w:t>:</w:t>
            </w:r>
          </w:p>
        </w:tc>
        <w:tc>
          <w:tcPr>
            <w:tcW w:w="886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A394251" w14:textId="77777777" w:rsidR="007E76D2" w:rsidRPr="004D68E7" w:rsidRDefault="007E76D2" w:rsidP="0099046E">
            <w:pPr>
              <w:spacing w:after="0" w:line="256" w:lineRule="auto"/>
              <w:ind w:left="15"/>
              <w:rPr>
                <w:rFonts w:asciiTheme="minorHAnsi" w:eastAsia="Times New Roman" w:hAnsiTheme="minorHAnsi" w:cstheme="minorHAnsi"/>
                <w:lang w:eastAsia="el-GR"/>
              </w:rPr>
            </w:pPr>
            <w:r w:rsidRPr="004D68E7">
              <w:rPr>
                <w:rFonts w:asciiTheme="minorHAnsi" w:eastAsia="Times New Roman" w:hAnsiTheme="minorHAnsi" w:cstheme="minorHAnsi"/>
                <w:lang w:val="en-US" w:eastAsia="el-GR"/>
              </w:rPr>
              <w:t xml:space="preserve">   </w:t>
            </w:r>
            <w:r w:rsidRPr="004D68E7">
              <w:rPr>
                <w:rFonts w:asciiTheme="minorHAnsi" w:eastAsia="Times New Roman" w:hAnsiTheme="minorHAnsi" w:cstheme="minorHAnsi"/>
                <w:lang w:eastAsia="el-GR"/>
              </w:rPr>
              <w:t xml:space="preserve">ΕΥΔΕ ΒΕΚ </w:t>
            </w:r>
          </w:p>
        </w:tc>
      </w:tr>
      <w:tr w:rsidR="007E76D2" w:rsidRPr="00131175" w14:paraId="11DAFE3D" w14:textId="77777777" w:rsidTr="007773B5">
        <w:trPr>
          <w:trHeight w:val="563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09EDD72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  <w:r w:rsidRPr="004D68E7">
              <w:rPr>
                <w:rFonts w:asciiTheme="minorHAnsi" w:eastAsia="Times New Roman" w:hAnsiTheme="minorHAnsi" w:cstheme="minorHAnsi"/>
                <w:lang w:eastAsia="el-GR"/>
              </w:rPr>
              <w:t>Ο – Η Όνομα:</w:t>
            </w:r>
          </w:p>
        </w:tc>
        <w:tc>
          <w:tcPr>
            <w:tcW w:w="40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25061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2F27DA4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  <w:r w:rsidRPr="004D68E7">
              <w:rPr>
                <w:rFonts w:asciiTheme="minorHAnsi" w:eastAsia="Times New Roman" w:hAnsiTheme="minorHAnsi" w:cstheme="minorHAnsi"/>
                <w:lang w:eastAsia="el-GR"/>
              </w:rPr>
              <w:t>Επώνυμο:</w:t>
            </w:r>
          </w:p>
        </w:tc>
        <w:tc>
          <w:tcPr>
            <w:tcW w:w="37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AE5B3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</w:tr>
      <w:tr w:rsidR="007E76D2" w:rsidRPr="00131175" w14:paraId="038A5889" w14:textId="77777777" w:rsidTr="0099046E">
        <w:trPr>
          <w:trHeight w:val="374"/>
        </w:trPr>
        <w:tc>
          <w:tcPr>
            <w:tcW w:w="27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9582774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  <w:r w:rsidRPr="004D68E7">
              <w:rPr>
                <w:rFonts w:asciiTheme="minorHAnsi" w:eastAsia="Times New Roman" w:hAnsiTheme="minorHAnsi" w:cstheme="minorHAnsi"/>
                <w:lang w:eastAsia="el-GR"/>
              </w:rPr>
              <w:t>Όνομα και Επώνυμο Πατέρα:</w:t>
            </w:r>
          </w:p>
        </w:tc>
        <w:tc>
          <w:tcPr>
            <w:tcW w:w="746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E56F1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</w:tr>
      <w:tr w:rsidR="007E76D2" w:rsidRPr="00131175" w14:paraId="1DD155CE" w14:textId="77777777" w:rsidTr="0099046E">
        <w:trPr>
          <w:trHeight w:val="374"/>
        </w:trPr>
        <w:tc>
          <w:tcPr>
            <w:tcW w:w="27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D733258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  <w:r w:rsidRPr="004D68E7">
              <w:rPr>
                <w:rFonts w:asciiTheme="minorHAnsi" w:eastAsia="Times New Roman" w:hAnsiTheme="minorHAnsi" w:cstheme="minorHAnsi"/>
                <w:lang w:eastAsia="el-GR"/>
              </w:rPr>
              <w:t>Όνομα και Επώνυμο Μητέρας:</w:t>
            </w:r>
          </w:p>
        </w:tc>
        <w:tc>
          <w:tcPr>
            <w:tcW w:w="746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F4B1C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</w:tr>
      <w:tr w:rsidR="007E76D2" w:rsidRPr="00131175" w14:paraId="2E8A91C0" w14:textId="77777777" w:rsidTr="0099046E">
        <w:trPr>
          <w:trHeight w:val="318"/>
        </w:trPr>
        <w:tc>
          <w:tcPr>
            <w:tcW w:w="27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2D57138" w14:textId="77777777" w:rsidR="007E76D2" w:rsidRPr="004D68E7" w:rsidRDefault="007E76D2" w:rsidP="0099046E">
            <w:pPr>
              <w:suppressAutoHyphens/>
              <w:rPr>
                <w:rFonts w:asciiTheme="minorHAnsi" w:eastAsia="Times New Roman" w:hAnsiTheme="minorHAnsi" w:cstheme="minorHAnsi"/>
                <w:lang w:eastAsia="el-GR"/>
              </w:rPr>
            </w:pPr>
            <w:r w:rsidRPr="004D68E7">
              <w:rPr>
                <w:rFonts w:asciiTheme="minorHAnsi" w:eastAsia="Times New Roman" w:hAnsiTheme="minorHAnsi" w:cstheme="minorHAnsi"/>
                <w:lang w:eastAsia="el-GR"/>
              </w:rPr>
              <w:t>Ημερομηνία γέννησης</w:t>
            </w:r>
            <w:r w:rsidRPr="004D68E7">
              <w:rPr>
                <w:rFonts w:asciiTheme="minorHAnsi" w:eastAsia="Times New Roman" w:hAnsiTheme="minorHAnsi" w:cstheme="minorHAnsi"/>
                <w:vertAlign w:val="superscript"/>
                <w:lang w:eastAsia="el-GR"/>
              </w:rPr>
              <w:t>(2)</w:t>
            </w:r>
            <w:r w:rsidRPr="004D68E7">
              <w:rPr>
                <w:rFonts w:asciiTheme="minorHAnsi" w:eastAsia="Times New Roman" w:hAnsiTheme="minorHAnsi" w:cstheme="minorHAnsi"/>
                <w:lang w:eastAsia="el-GR"/>
              </w:rPr>
              <w:t>:</w:t>
            </w:r>
          </w:p>
        </w:tc>
        <w:tc>
          <w:tcPr>
            <w:tcW w:w="746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5195B" w14:textId="77777777" w:rsidR="007E76D2" w:rsidRPr="004D68E7" w:rsidRDefault="007E76D2" w:rsidP="0099046E">
            <w:pPr>
              <w:suppressAutoHyphens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</w:tr>
      <w:tr w:rsidR="007E76D2" w:rsidRPr="00131175" w14:paraId="4148211F" w14:textId="77777777" w:rsidTr="0099046E">
        <w:trPr>
          <w:trHeight w:val="374"/>
        </w:trPr>
        <w:tc>
          <w:tcPr>
            <w:tcW w:w="27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5064D7E" w14:textId="77777777" w:rsidR="007E76D2" w:rsidRPr="004D68E7" w:rsidRDefault="007E76D2" w:rsidP="0099046E">
            <w:pPr>
              <w:suppressAutoHyphens/>
              <w:rPr>
                <w:rFonts w:asciiTheme="minorHAnsi" w:eastAsia="Times New Roman" w:hAnsiTheme="minorHAnsi" w:cstheme="minorHAnsi"/>
                <w:lang w:eastAsia="el-GR"/>
              </w:rPr>
            </w:pPr>
            <w:r w:rsidRPr="004D68E7">
              <w:rPr>
                <w:rFonts w:asciiTheme="minorHAnsi" w:eastAsia="Times New Roman" w:hAnsiTheme="minorHAnsi" w:cstheme="minorHAnsi"/>
                <w:lang w:eastAsia="el-GR"/>
              </w:rPr>
              <w:t>Τόπος Γέννησης:</w:t>
            </w:r>
          </w:p>
        </w:tc>
        <w:tc>
          <w:tcPr>
            <w:tcW w:w="746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78CFA" w14:textId="77777777" w:rsidR="007E76D2" w:rsidRPr="004D68E7" w:rsidRDefault="007E76D2" w:rsidP="0099046E">
            <w:pPr>
              <w:suppressAutoHyphens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</w:tr>
      <w:tr w:rsidR="007E76D2" w:rsidRPr="00131175" w14:paraId="045329E0" w14:textId="77777777" w:rsidTr="0099046E">
        <w:trPr>
          <w:trHeight w:val="374"/>
        </w:trPr>
        <w:tc>
          <w:tcPr>
            <w:tcW w:w="27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72B74FD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  <w:r w:rsidRPr="004D68E7">
              <w:rPr>
                <w:rFonts w:asciiTheme="minorHAnsi" w:eastAsia="Times New Roman" w:hAnsiTheme="minorHAnsi" w:cstheme="minorHAnsi"/>
                <w:lang w:eastAsia="el-GR"/>
              </w:rPr>
              <w:t>Αριθμός Δελτίου Ταυτότητας: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3AF68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EDCE3AD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  <w:r w:rsidRPr="004D68E7">
              <w:rPr>
                <w:rFonts w:asciiTheme="minorHAnsi" w:eastAsia="Times New Roman" w:hAnsiTheme="minorHAnsi" w:cstheme="minorHAnsi"/>
                <w:lang w:eastAsia="el-GR"/>
              </w:rPr>
              <w:t>Τηλ:</w:t>
            </w:r>
          </w:p>
        </w:tc>
        <w:tc>
          <w:tcPr>
            <w:tcW w:w="37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734D9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</w:tr>
      <w:tr w:rsidR="007E76D2" w:rsidRPr="00131175" w14:paraId="078EA14E" w14:textId="77777777" w:rsidTr="0099046E">
        <w:trPr>
          <w:trHeight w:val="374"/>
        </w:trPr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57A1CF8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  <w:r w:rsidRPr="004D68E7">
              <w:rPr>
                <w:rFonts w:asciiTheme="minorHAnsi" w:eastAsia="Times New Roman" w:hAnsiTheme="minorHAnsi" w:cstheme="minorHAnsi"/>
                <w:lang w:eastAsia="el-GR"/>
              </w:rPr>
              <w:t>Τόπος Κατοικίας:</w:t>
            </w:r>
          </w:p>
        </w:tc>
        <w:tc>
          <w:tcPr>
            <w:tcW w:w="30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5F81D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7FC35D8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  <w:r w:rsidRPr="004D68E7">
              <w:rPr>
                <w:rFonts w:asciiTheme="minorHAnsi" w:eastAsia="Times New Roman" w:hAnsiTheme="minorHAnsi" w:cstheme="minorHAnsi"/>
                <w:lang w:eastAsia="el-GR"/>
              </w:rPr>
              <w:t>Οδός:</w:t>
            </w:r>
          </w:p>
        </w:tc>
        <w:tc>
          <w:tcPr>
            <w:tcW w:w="21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A79FB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4167C35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  <w:r w:rsidRPr="004D68E7">
              <w:rPr>
                <w:rFonts w:asciiTheme="minorHAnsi" w:eastAsia="Times New Roman" w:hAnsiTheme="minorHAnsi" w:cstheme="minorHAnsi"/>
                <w:lang w:eastAsia="el-GR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7D7EB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B1323F8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  <w:r w:rsidRPr="004D68E7">
              <w:rPr>
                <w:rFonts w:asciiTheme="minorHAnsi" w:eastAsia="Times New Roman" w:hAnsiTheme="minorHAnsi" w:cstheme="minorHAnsi"/>
                <w:lang w:eastAsia="el-GR"/>
              </w:rPr>
              <w:t>ΤΚ: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7B383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</w:tr>
      <w:tr w:rsidR="007E76D2" w:rsidRPr="00131175" w14:paraId="1D6B2A4C" w14:textId="77777777" w:rsidTr="0099046E">
        <w:tc>
          <w:tcPr>
            <w:tcW w:w="23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ED25B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  <w:r w:rsidRPr="004D68E7">
              <w:rPr>
                <w:rFonts w:asciiTheme="minorHAnsi" w:eastAsia="Times New Roman" w:hAnsiTheme="minorHAnsi" w:cstheme="minorHAnsi"/>
                <w:lang w:eastAsia="el-GR"/>
              </w:rPr>
              <w:t>Αρ. Τηλεομοιοτύπου (Fax):</w:t>
            </w:r>
          </w:p>
        </w:tc>
        <w:tc>
          <w:tcPr>
            <w:tcW w:w="2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89631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27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6CB4A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  <w:r w:rsidRPr="004D68E7">
              <w:rPr>
                <w:rFonts w:asciiTheme="minorHAnsi" w:eastAsia="Times New Roman" w:hAnsiTheme="minorHAnsi" w:cstheme="minorHAnsi"/>
                <w:lang w:eastAsia="el-GR"/>
              </w:rPr>
              <w:t>Δ/νση Ηλ.. Ταχυδρομείου(Εmail):</w:t>
            </w:r>
          </w:p>
        </w:tc>
        <w:tc>
          <w:tcPr>
            <w:tcW w:w="29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1A888" w14:textId="77777777" w:rsidR="007E76D2" w:rsidRPr="004D68E7" w:rsidRDefault="007E76D2" w:rsidP="007773B5">
            <w:pPr>
              <w:suppressAutoHyphens/>
              <w:spacing w:after="0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</w:tr>
      <w:tr w:rsidR="007E76D2" w:rsidRPr="00131175" w14:paraId="2F5861E2" w14:textId="77777777" w:rsidTr="00985208">
        <w:trPr>
          <w:trHeight w:val="2255"/>
        </w:trPr>
        <w:tc>
          <w:tcPr>
            <w:tcW w:w="1022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01843" w14:textId="14E95D7C" w:rsidR="007E76D2" w:rsidRDefault="004D68E7" w:rsidP="004D68E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lang w:eastAsia="el-GR"/>
              </w:rPr>
            </w:pPr>
            <w:r w:rsidRPr="006F6CA5">
              <w:rPr>
                <w:rFonts w:asciiTheme="minorHAnsi" w:hAnsiTheme="minorHAnsi" w:cs="Verdana"/>
                <w:lang w:eastAsia="el-GR"/>
              </w:rPr>
              <w:t>Με ατομική μου ευθύνη και γνωρίζοντας τις κυρώσεις</w:t>
            </w:r>
            <w:r w:rsidRPr="006F6CA5">
              <w:rPr>
                <w:rFonts w:asciiTheme="minorHAnsi" w:hAnsiTheme="minorHAnsi" w:cs="Arial"/>
                <w:vertAlign w:val="superscript"/>
                <w:lang w:eastAsia="el-GR"/>
              </w:rPr>
              <w:t>(3)</w:t>
            </w:r>
            <w:r w:rsidRPr="006F6CA5">
              <w:rPr>
                <w:rFonts w:asciiTheme="minorHAnsi" w:hAnsiTheme="minorHAnsi" w:cs="Verdana"/>
                <w:lang w:eastAsia="el-GR"/>
              </w:rPr>
              <w:t>, που προβλέπονται από τις διατάξεις της παρ. 6 του</w:t>
            </w:r>
            <w:r>
              <w:rPr>
                <w:rFonts w:asciiTheme="minorHAnsi" w:hAnsiTheme="minorHAnsi" w:cs="Verdana"/>
                <w:lang w:eastAsia="el-GR"/>
              </w:rPr>
              <w:t xml:space="preserve"> </w:t>
            </w:r>
            <w:r w:rsidRPr="006F6CA5">
              <w:rPr>
                <w:rFonts w:asciiTheme="minorHAnsi" w:hAnsiTheme="minorHAnsi" w:cs="Verdana"/>
                <w:lang w:eastAsia="el-GR"/>
              </w:rPr>
              <w:t xml:space="preserve">άρθρου 22 του </w:t>
            </w:r>
            <w:r>
              <w:rPr>
                <w:rFonts w:asciiTheme="minorHAnsi" w:hAnsiTheme="minorHAnsi" w:cs="Verdana"/>
                <w:lang w:eastAsia="el-GR"/>
              </w:rPr>
              <w:t>ν</w:t>
            </w:r>
            <w:r w:rsidRPr="006F6CA5">
              <w:rPr>
                <w:rFonts w:asciiTheme="minorHAnsi" w:hAnsiTheme="minorHAnsi" w:cs="Verdana"/>
                <w:lang w:eastAsia="el-GR"/>
              </w:rPr>
              <w:t>. 1599/1986, δηλώνω ότι:</w:t>
            </w:r>
          </w:p>
          <w:p w14:paraId="795769CC" w14:textId="77777777" w:rsidR="004D68E7" w:rsidRDefault="004D68E7" w:rsidP="004D68E7">
            <w:pPr>
              <w:tabs>
                <w:tab w:val="left" w:pos="352"/>
              </w:tabs>
              <w:spacing w:after="0" w:line="240" w:lineRule="auto"/>
              <w:ind w:left="352" w:hanging="284"/>
              <w:rPr>
                <w:lang w:eastAsia="el-GR"/>
              </w:rPr>
            </w:pPr>
            <w:r w:rsidRPr="004D68E7">
              <w:rPr>
                <w:rFonts w:asciiTheme="minorHAnsi" w:hAnsiTheme="minorHAnsi" w:cs="Verdana"/>
                <w:lang w:eastAsia="el-GR"/>
              </w:rPr>
              <w:t>1.</w:t>
            </w:r>
            <w:r>
              <w:rPr>
                <w:lang w:eastAsia="el-GR"/>
              </w:rPr>
              <w:t xml:space="preserve">  Όλα τα δικαιολογητικά που επισυνάπτονται στο αίτημα επαλήθευσης, του οποίου η παρούσα Υ/Δ αποτελεί συνυποβαλλόμενο δικαιολογητικό, είναι ακριβή και αληθή.</w:t>
            </w:r>
          </w:p>
          <w:p w14:paraId="2982B0A5" w14:textId="77777777" w:rsidR="004D68E7" w:rsidRDefault="004D68E7" w:rsidP="004D68E7">
            <w:pPr>
              <w:spacing w:after="0"/>
              <w:ind w:left="352" w:hanging="284"/>
              <w:rPr>
                <w:lang w:eastAsia="el-GR"/>
              </w:rPr>
            </w:pPr>
          </w:p>
          <w:p w14:paraId="77771B1F" w14:textId="42C68994" w:rsidR="004D68E7" w:rsidRPr="00131175" w:rsidRDefault="004D68E7" w:rsidP="00985208">
            <w:pPr>
              <w:tabs>
                <w:tab w:val="left" w:pos="352"/>
              </w:tabs>
              <w:spacing w:after="0" w:line="240" w:lineRule="auto"/>
              <w:ind w:left="352" w:hanging="284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r>
              <w:rPr>
                <w:lang w:eastAsia="el-GR"/>
              </w:rPr>
              <w:t>2.  Η επιχείρηση δεν έχει ενισχυθεί από άλλο Εθνικό ή Κοινοτικό Πρόγραμμα για την υλοποίηση της ίδιας πρότασης ή τμήματος αυτής.</w:t>
            </w:r>
          </w:p>
        </w:tc>
      </w:tr>
    </w:tbl>
    <w:p w14:paraId="6CAFEB0C" w14:textId="77777777" w:rsidR="007E76D2" w:rsidRPr="004D68E7" w:rsidRDefault="007E76D2" w:rsidP="007E76D2">
      <w:pPr>
        <w:spacing w:after="0" w:line="264" w:lineRule="auto"/>
        <w:ind w:left="1450"/>
        <w:jc w:val="right"/>
        <w:rPr>
          <w:rFonts w:asciiTheme="minorHAnsi" w:hAnsiTheme="minorHAnsi" w:cstheme="minorHAnsi"/>
        </w:rPr>
      </w:pPr>
      <w:r w:rsidRPr="004D68E7">
        <w:rPr>
          <w:rFonts w:asciiTheme="minorHAnsi" w:hAnsiTheme="minorHAnsi" w:cstheme="minorHAnsi"/>
        </w:rPr>
        <w:t xml:space="preserve"> </w:t>
      </w:r>
    </w:p>
    <w:p w14:paraId="33D9244B" w14:textId="52C007B0" w:rsidR="007E76D2" w:rsidRPr="003129F7" w:rsidRDefault="007E76D2" w:rsidP="007E76D2">
      <w:pPr>
        <w:spacing w:after="0" w:line="264" w:lineRule="auto"/>
        <w:ind w:left="1450"/>
        <w:jc w:val="right"/>
        <w:rPr>
          <w:rFonts w:asciiTheme="minorHAnsi" w:hAnsiTheme="minorHAnsi" w:cstheme="minorHAnsi"/>
        </w:rPr>
      </w:pPr>
      <w:r w:rsidRPr="004D68E7">
        <w:rPr>
          <w:rFonts w:asciiTheme="minorHAnsi" w:hAnsiTheme="minorHAnsi" w:cstheme="minorHAnsi"/>
        </w:rPr>
        <w:t xml:space="preserve">Ημερομηνία: </w:t>
      </w:r>
      <w:r w:rsidR="00D554C4">
        <w:rPr>
          <w:rFonts w:asciiTheme="minorHAnsi" w:hAnsiTheme="minorHAnsi" w:cstheme="minorHAnsi"/>
        </w:rPr>
        <w:t>.</w:t>
      </w:r>
      <w:r w:rsidRPr="004D68E7">
        <w:rPr>
          <w:rFonts w:asciiTheme="minorHAnsi" w:hAnsiTheme="minorHAnsi" w:cstheme="minorHAnsi"/>
        </w:rPr>
        <w:t>.. /.</w:t>
      </w:r>
      <w:r w:rsidR="00D554C4">
        <w:rPr>
          <w:rFonts w:asciiTheme="minorHAnsi" w:hAnsiTheme="minorHAnsi" w:cstheme="minorHAnsi"/>
        </w:rPr>
        <w:t>.</w:t>
      </w:r>
      <w:r w:rsidR="00BF7053">
        <w:rPr>
          <w:rFonts w:asciiTheme="minorHAnsi" w:hAnsiTheme="minorHAnsi" w:cstheme="minorHAnsi"/>
        </w:rPr>
        <w:t>. /202</w:t>
      </w:r>
      <w:r w:rsidR="003129F7">
        <w:rPr>
          <w:rFonts w:asciiTheme="minorHAnsi" w:hAnsiTheme="minorHAnsi" w:cstheme="minorHAnsi"/>
        </w:rPr>
        <w:t>6</w:t>
      </w:r>
      <w:bookmarkStart w:id="0" w:name="_GoBack"/>
      <w:bookmarkEnd w:id="0"/>
    </w:p>
    <w:p w14:paraId="2C5231AE" w14:textId="5C0B2788" w:rsidR="007E76D2" w:rsidRPr="004D68E7" w:rsidRDefault="007E76D2" w:rsidP="007E76D2">
      <w:pPr>
        <w:spacing w:after="0" w:line="264" w:lineRule="auto"/>
        <w:ind w:left="1450" w:right="1440"/>
        <w:jc w:val="center"/>
        <w:rPr>
          <w:rFonts w:asciiTheme="minorHAnsi" w:hAnsiTheme="minorHAnsi" w:cstheme="minorHAnsi"/>
        </w:rPr>
      </w:pPr>
      <w:r w:rsidRPr="004D68E7">
        <w:rPr>
          <w:rFonts w:asciiTheme="minorHAnsi" w:hAnsiTheme="minorHAnsi" w:cstheme="minorHAnsi"/>
        </w:rPr>
        <w:t>Για την επιχείρηση</w:t>
      </w:r>
      <w:r w:rsidR="004D68E7" w:rsidRPr="004D68E7">
        <w:rPr>
          <w:rFonts w:asciiTheme="minorHAnsi" w:hAnsiTheme="minorHAnsi" w:cstheme="minorHAnsi"/>
        </w:rPr>
        <w:t xml:space="preserve"> .………………………………………..</w:t>
      </w:r>
    </w:p>
    <w:p w14:paraId="4A69E1C5" w14:textId="77777777" w:rsidR="00985208" w:rsidRDefault="00985208" w:rsidP="004D68E7">
      <w:pPr>
        <w:spacing w:after="0" w:line="264" w:lineRule="auto"/>
        <w:ind w:left="1450" w:right="1440"/>
        <w:jc w:val="center"/>
        <w:rPr>
          <w:rFonts w:asciiTheme="minorHAnsi" w:hAnsiTheme="minorHAnsi" w:cstheme="minorHAnsi"/>
          <w:u w:val="single"/>
        </w:rPr>
      </w:pPr>
    </w:p>
    <w:p w14:paraId="6F027A4B" w14:textId="35103910" w:rsidR="004D68E7" w:rsidRPr="004D68E7" w:rsidRDefault="007E76D2" w:rsidP="004D68E7">
      <w:pPr>
        <w:spacing w:after="0" w:line="264" w:lineRule="auto"/>
        <w:ind w:left="1450" w:right="1440"/>
        <w:jc w:val="center"/>
        <w:rPr>
          <w:rFonts w:asciiTheme="minorHAnsi" w:hAnsiTheme="minorHAnsi" w:cstheme="minorHAnsi"/>
          <w:u w:val="single"/>
        </w:rPr>
      </w:pPr>
      <w:r w:rsidRPr="004D68E7">
        <w:rPr>
          <w:rFonts w:asciiTheme="minorHAnsi" w:hAnsiTheme="minorHAnsi" w:cstheme="minorHAnsi"/>
          <w:u w:val="single"/>
        </w:rPr>
        <w:t>Ο</w:t>
      </w:r>
      <w:r w:rsidR="004D68E7" w:rsidRPr="004D68E7">
        <w:rPr>
          <w:rFonts w:asciiTheme="minorHAnsi" w:hAnsiTheme="minorHAnsi" w:cstheme="minorHAnsi"/>
          <w:u w:val="single"/>
        </w:rPr>
        <w:t xml:space="preserve"> </w:t>
      </w:r>
      <w:r w:rsidRPr="004D68E7">
        <w:rPr>
          <w:rFonts w:asciiTheme="minorHAnsi" w:hAnsiTheme="minorHAnsi" w:cstheme="minorHAnsi"/>
          <w:u w:val="single"/>
        </w:rPr>
        <w:t>Νόμιμος Εκπρόσωπος</w:t>
      </w:r>
    </w:p>
    <w:p w14:paraId="0C503B0E" w14:textId="77777777" w:rsidR="00985208" w:rsidRDefault="00985208" w:rsidP="004D68E7">
      <w:pPr>
        <w:spacing w:after="0" w:line="264" w:lineRule="auto"/>
        <w:ind w:left="1450" w:right="1440"/>
        <w:jc w:val="center"/>
        <w:rPr>
          <w:rFonts w:asciiTheme="minorHAnsi" w:hAnsiTheme="minorHAnsi" w:cstheme="minorHAnsi"/>
        </w:rPr>
      </w:pPr>
    </w:p>
    <w:p w14:paraId="47C60587" w14:textId="4BE787C4" w:rsidR="007E76D2" w:rsidRPr="004D68E7" w:rsidRDefault="004D68E7" w:rsidP="004D68E7">
      <w:pPr>
        <w:spacing w:after="0" w:line="264" w:lineRule="auto"/>
        <w:ind w:left="1450" w:right="1440"/>
        <w:jc w:val="center"/>
        <w:rPr>
          <w:rFonts w:asciiTheme="minorHAnsi" w:hAnsiTheme="minorHAnsi" w:cstheme="minorHAnsi"/>
        </w:rPr>
      </w:pPr>
      <w:r w:rsidRPr="004D68E7">
        <w:rPr>
          <w:rFonts w:asciiTheme="minorHAnsi" w:hAnsiTheme="minorHAnsi" w:cstheme="minorHAnsi"/>
        </w:rPr>
        <w:t>……………………………………..</w:t>
      </w:r>
    </w:p>
    <w:p w14:paraId="28D8ADA5" w14:textId="77777777" w:rsidR="004D68E7" w:rsidRDefault="004D68E7" w:rsidP="004D68E7">
      <w:pPr>
        <w:spacing w:after="0" w:line="264" w:lineRule="auto"/>
        <w:ind w:left="1452" w:right="1440"/>
        <w:jc w:val="center"/>
        <w:rPr>
          <w:rFonts w:asciiTheme="minorHAnsi" w:hAnsiTheme="minorHAnsi" w:cstheme="minorHAnsi"/>
          <w:sz w:val="18"/>
          <w:szCs w:val="18"/>
          <w:u w:val="single"/>
        </w:rPr>
      </w:pPr>
    </w:p>
    <w:p w14:paraId="23C95E22" w14:textId="77777777" w:rsidR="007E76D2" w:rsidRPr="003467B8" w:rsidRDefault="007E76D2" w:rsidP="007E76D2">
      <w:pPr>
        <w:pStyle w:val="a3"/>
        <w:numPr>
          <w:ilvl w:val="0"/>
          <w:numId w:val="1"/>
        </w:numPr>
        <w:spacing w:after="0" w:line="264" w:lineRule="auto"/>
        <w:ind w:left="284" w:right="-2" w:hanging="284"/>
        <w:jc w:val="both"/>
        <w:rPr>
          <w:rFonts w:asciiTheme="minorHAnsi" w:hAnsiTheme="minorHAnsi" w:cstheme="minorHAnsi"/>
          <w:sz w:val="18"/>
          <w:szCs w:val="18"/>
        </w:rPr>
      </w:pPr>
      <w:r w:rsidRPr="003467B8">
        <w:rPr>
          <w:rFonts w:asciiTheme="minorHAnsi" w:hAnsiTheme="minorHAnsi" w:cstheme="minorHAnsi"/>
          <w:sz w:val="18"/>
          <w:szCs w:val="18"/>
        </w:rPr>
        <w:t>Αναγράφεται από τον ενδιαφερόμενο πολίτη ή Αρχή ή η Υπηρεσία του δημόσιου τομέα, που απευθύνεται η αίτηση.</w:t>
      </w:r>
    </w:p>
    <w:p w14:paraId="7F2D0023" w14:textId="77777777" w:rsidR="007E76D2" w:rsidRPr="003467B8" w:rsidRDefault="007E76D2" w:rsidP="007E76D2">
      <w:pPr>
        <w:pStyle w:val="a3"/>
        <w:numPr>
          <w:ilvl w:val="0"/>
          <w:numId w:val="1"/>
        </w:numPr>
        <w:spacing w:after="0" w:line="264" w:lineRule="auto"/>
        <w:ind w:left="284" w:right="-2" w:hanging="284"/>
        <w:jc w:val="both"/>
        <w:rPr>
          <w:rFonts w:asciiTheme="minorHAnsi" w:hAnsiTheme="minorHAnsi" w:cstheme="minorHAnsi"/>
          <w:sz w:val="18"/>
          <w:szCs w:val="18"/>
        </w:rPr>
      </w:pPr>
      <w:r w:rsidRPr="003467B8">
        <w:rPr>
          <w:rFonts w:asciiTheme="minorHAnsi" w:hAnsiTheme="minorHAnsi" w:cstheme="minorHAnsi"/>
          <w:sz w:val="18"/>
          <w:szCs w:val="18"/>
        </w:rPr>
        <w:t>Αναγράφεται ολογράφως.</w:t>
      </w:r>
    </w:p>
    <w:p w14:paraId="7C6B2AFC" w14:textId="77777777" w:rsidR="007E76D2" w:rsidRPr="003467B8" w:rsidRDefault="007E76D2" w:rsidP="007E76D2">
      <w:pPr>
        <w:pStyle w:val="a3"/>
        <w:numPr>
          <w:ilvl w:val="0"/>
          <w:numId w:val="1"/>
        </w:numPr>
        <w:spacing w:after="0" w:line="264" w:lineRule="auto"/>
        <w:ind w:left="284" w:right="-2" w:hanging="284"/>
        <w:jc w:val="both"/>
        <w:rPr>
          <w:rFonts w:asciiTheme="minorHAnsi" w:hAnsiTheme="minorHAnsi" w:cstheme="minorHAnsi"/>
          <w:sz w:val="18"/>
          <w:szCs w:val="18"/>
        </w:rPr>
      </w:pPr>
      <w:r w:rsidRPr="003467B8">
        <w:rPr>
          <w:rFonts w:asciiTheme="minorHAnsi" w:hAnsiTheme="minorHAnsi" w:cstheme="minorHAnsi"/>
          <w:sz w:val="18"/>
          <w:szCs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90DEA4" w14:textId="6C8E0A64" w:rsidR="006C0433" w:rsidRDefault="007E76D2" w:rsidP="00A254F1">
      <w:pPr>
        <w:pStyle w:val="a3"/>
        <w:numPr>
          <w:ilvl w:val="0"/>
          <w:numId w:val="1"/>
        </w:numPr>
        <w:spacing w:after="0" w:line="264" w:lineRule="auto"/>
        <w:ind w:left="284" w:right="-2" w:hanging="284"/>
        <w:jc w:val="both"/>
      </w:pPr>
      <w:r w:rsidRPr="004D68E7">
        <w:rPr>
          <w:rFonts w:asciiTheme="minorHAnsi" w:hAnsiTheme="minorHAnsi" w:cstheme="minorHAnsi"/>
          <w:sz w:val="18"/>
          <w:szCs w:val="18"/>
        </w:rPr>
        <w:t>Σε περίπτωση ανεπάρκειας χώρου η δήλωση συνεχίζεται στην πίσω όψη της και υπογράφεται από τον δηλούντα ή την δηλούσα</w:t>
      </w:r>
      <w:r w:rsidRPr="003467B8">
        <w:rPr>
          <w:rFonts w:asciiTheme="minorHAnsi" w:hAnsiTheme="minorHAnsi" w:cstheme="minorHAnsi"/>
          <w:sz w:val="18"/>
          <w:szCs w:val="18"/>
        </w:rPr>
        <w:t>.</w:t>
      </w:r>
    </w:p>
    <w:sectPr w:rsidR="006C0433" w:rsidSect="004D68E7">
      <w:pgSz w:w="11906" w:h="16838"/>
      <w:pgMar w:top="709" w:right="155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D4B"/>
    <w:multiLevelType w:val="hybridMultilevel"/>
    <w:tmpl w:val="6BF405CA"/>
    <w:lvl w:ilvl="0" w:tplc="4E347F56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8" w:hanging="360"/>
      </w:pPr>
    </w:lvl>
    <w:lvl w:ilvl="2" w:tplc="0408001B" w:tentative="1">
      <w:start w:val="1"/>
      <w:numFmt w:val="lowerRoman"/>
      <w:lvlText w:val="%3."/>
      <w:lvlJc w:val="right"/>
      <w:pPr>
        <w:ind w:left="1868" w:hanging="180"/>
      </w:pPr>
    </w:lvl>
    <w:lvl w:ilvl="3" w:tplc="0408000F" w:tentative="1">
      <w:start w:val="1"/>
      <w:numFmt w:val="decimal"/>
      <w:lvlText w:val="%4."/>
      <w:lvlJc w:val="left"/>
      <w:pPr>
        <w:ind w:left="2588" w:hanging="360"/>
      </w:pPr>
    </w:lvl>
    <w:lvl w:ilvl="4" w:tplc="04080019" w:tentative="1">
      <w:start w:val="1"/>
      <w:numFmt w:val="lowerLetter"/>
      <w:lvlText w:val="%5."/>
      <w:lvlJc w:val="left"/>
      <w:pPr>
        <w:ind w:left="3308" w:hanging="360"/>
      </w:pPr>
    </w:lvl>
    <w:lvl w:ilvl="5" w:tplc="0408001B" w:tentative="1">
      <w:start w:val="1"/>
      <w:numFmt w:val="lowerRoman"/>
      <w:lvlText w:val="%6."/>
      <w:lvlJc w:val="right"/>
      <w:pPr>
        <w:ind w:left="4028" w:hanging="180"/>
      </w:pPr>
    </w:lvl>
    <w:lvl w:ilvl="6" w:tplc="0408000F" w:tentative="1">
      <w:start w:val="1"/>
      <w:numFmt w:val="decimal"/>
      <w:lvlText w:val="%7."/>
      <w:lvlJc w:val="left"/>
      <w:pPr>
        <w:ind w:left="4748" w:hanging="360"/>
      </w:pPr>
    </w:lvl>
    <w:lvl w:ilvl="7" w:tplc="04080019" w:tentative="1">
      <w:start w:val="1"/>
      <w:numFmt w:val="lowerLetter"/>
      <w:lvlText w:val="%8."/>
      <w:lvlJc w:val="left"/>
      <w:pPr>
        <w:ind w:left="5468" w:hanging="360"/>
      </w:pPr>
    </w:lvl>
    <w:lvl w:ilvl="8" w:tplc="0408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B928CA"/>
    <w:multiLevelType w:val="hybridMultilevel"/>
    <w:tmpl w:val="16BA2FCA"/>
    <w:lvl w:ilvl="0" w:tplc="55B0B80C">
      <w:start w:val="1"/>
      <w:numFmt w:val="decimal"/>
      <w:lvlText w:val="(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2890" w:hanging="360"/>
      </w:pPr>
    </w:lvl>
    <w:lvl w:ilvl="2" w:tplc="0408001B" w:tentative="1">
      <w:start w:val="1"/>
      <w:numFmt w:val="lowerRoman"/>
      <w:lvlText w:val="%3."/>
      <w:lvlJc w:val="right"/>
      <w:pPr>
        <w:ind w:left="3610" w:hanging="180"/>
      </w:pPr>
    </w:lvl>
    <w:lvl w:ilvl="3" w:tplc="0408000F" w:tentative="1">
      <w:start w:val="1"/>
      <w:numFmt w:val="decimal"/>
      <w:lvlText w:val="%4."/>
      <w:lvlJc w:val="left"/>
      <w:pPr>
        <w:ind w:left="4330" w:hanging="360"/>
      </w:pPr>
    </w:lvl>
    <w:lvl w:ilvl="4" w:tplc="04080019" w:tentative="1">
      <w:start w:val="1"/>
      <w:numFmt w:val="lowerLetter"/>
      <w:lvlText w:val="%5."/>
      <w:lvlJc w:val="left"/>
      <w:pPr>
        <w:ind w:left="5050" w:hanging="360"/>
      </w:pPr>
    </w:lvl>
    <w:lvl w:ilvl="5" w:tplc="0408001B" w:tentative="1">
      <w:start w:val="1"/>
      <w:numFmt w:val="lowerRoman"/>
      <w:lvlText w:val="%6."/>
      <w:lvlJc w:val="right"/>
      <w:pPr>
        <w:ind w:left="5770" w:hanging="180"/>
      </w:pPr>
    </w:lvl>
    <w:lvl w:ilvl="6" w:tplc="0408000F" w:tentative="1">
      <w:start w:val="1"/>
      <w:numFmt w:val="decimal"/>
      <w:lvlText w:val="%7."/>
      <w:lvlJc w:val="left"/>
      <w:pPr>
        <w:ind w:left="6490" w:hanging="360"/>
      </w:pPr>
    </w:lvl>
    <w:lvl w:ilvl="7" w:tplc="04080019" w:tentative="1">
      <w:start w:val="1"/>
      <w:numFmt w:val="lowerLetter"/>
      <w:lvlText w:val="%8."/>
      <w:lvlJc w:val="left"/>
      <w:pPr>
        <w:ind w:left="7210" w:hanging="360"/>
      </w:pPr>
    </w:lvl>
    <w:lvl w:ilvl="8" w:tplc="0408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" w15:restartNumberingAfterBreak="0">
    <w:nsid w:val="0C874869"/>
    <w:multiLevelType w:val="hybridMultilevel"/>
    <w:tmpl w:val="2C96C5D4"/>
    <w:lvl w:ilvl="0" w:tplc="6BF40CC4">
      <w:start w:val="1"/>
      <w:numFmt w:val="decimal"/>
      <w:lvlText w:val="%1."/>
      <w:lvlJc w:val="left"/>
      <w:pPr>
        <w:ind w:left="428" w:hanging="360"/>
      </w:pPr>
      <w:rPr>
        <w:rFonts w:asciiTheme="minorHAnsi" w:hAnsiTheme="minorHAnsi" w:cs="Verdana" w:hint="default"/>
      </w:rPr>
    </w:lvl>
    <w:lvl w:ilvl="1" w:tplc="04080019" w:tentative="1">
      <w:start w:val="1"/>
      <w:numFmt w:val="lowerLetter"/>
      <w:lvlText w:val="%2."/>
      <w:lvlJc w:val="left"/>
      <w:pPr>
        <w:ind w:left="1148" w:hanging="360"/>
      </w:pPr>
    </w:lvl>
    <w:lvl w:ilvl="2" w:tplc="0408001B" w:tentative="1">
      <w:start w:val="1"/>
      <w:numFmt w:val="lowerRoman"/>
      <w:lvlText w:val="%3."/>
      <w:lvlJc w:val="right"/>
      <w:pPr>
        <w:ind w:left="1868" w:hanging="180"/>
      </w:pPr>
    </w:lvl>
    <w:lvl w:ilvl="3" w:tplc="0408000F" w:tentative="1">
      <w:start w:val="1"/>
      <w:numFmt w:val="decimal"/>
      <w:lvlText w:val="%4."/>
      <w:lvlJc w:val="left"/>
      <w:pPr>
        <w:ind w:left="2588" w:hanging="360"/>
      </w:pPr>
    </w:lvl>
    <w:lvl w:ilvl="4" w:tplc="04080019" w:tentative="1">
      <w:start w:val="1"/>
      <w:numFmt w:val="lowerLetter"/>
      <w:lvlText w:val="%5."/>
      <w:lvlJc w:val="left"/>
      <w:pPr>
        <w:ind w:left="3308" w:hanging="360"/>
      </w:pPr>
    </w:lvl>
    <w:lvl w:ilvl="5" w:tplc="0408001B" w:tentative="1">
      <w:start w:val="1"/>
      <w:numFmt w:val="lowerRoman"/>
      <w:lvlText w:val="%6."/>
      <w:lvlJc w:val="right"/>
      <w:pPr>
        <w:ind w:left="4028" w:hanging="180"/>
      </w:pPr>
    </w:lvl>
    <w:lvl w:ilvl="6" w:tplc="0408000F" w:tentative="1">
      <w:start w:val="1"/>
      <w:numFmt w:val="decimal"/>
      <w:lvlText w:val="%7."/>
      <w:lvlJc w:val="left"/>
      <w:pPr>
        <w:ind w:left="4748" w:hanging="360"/>
      </w:pPr>
    </w:lvl>
    <w:lvl w:ilvl="7" w:tplc="04080019" w:tentative="1">
      <w:start w:val="1"/>
      <w:numFmt w:val="lowerLetter"/>
      <w:lvlText w:val="%8."/>
      <w:lvlJc w:val="left"/>
      <w:pPr>
        <w:ind w:left="5468" w:hanging="360"/>
      </w:pPr>
    </w:lvl>
    <w:lvl w:ilvl="8" w:tplc="0408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0D483659"/>
    <w:multiLevelType w:val="hybridMultilevel"/>
    <w:tmpl w:val="566AB11A"/>
    <w:lvl w:ilvl="0" w:tplc="D9320A6C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2" w:hanging="360"/>
      </w:pPr>
    </w:lvl>
    <w:lvl w:ilvl="2" w:tplc="0408001B" w:tentative="1">
      <w:start w:val="1"/>
      <w:numFmt w:val="lowerRoman"/>
      <w:lvlText w:val="%3."/>
      <w:lvlJc w:val="right"/>
      <w:pPr>
        <w:ind w:left="2152" w:hanging="180"/>
      </w:pPr>
    </w:lvl>
    <w:lvl w:ilvl="3" w:tplc="0408000F" w:tentative="1">
      <w:start w:val="1"/>
      <w:numFmt w:val="decimal"/>
      <w:lvlText w:val="%4."/>
      <w:lvlJc w:val="left"/>
      <w:pPr>
        <w:ind w:left="2872" w:hanging="360"/>
      </w:pPr>
    </w:lvl>
    <w:lvl w:ilvl="4" w:tplc="04080019" w:tentative="1">
      <w:start w:val="1"/>
      <w:numFmt w:val="lowerLetter"/>
      <w:lvlText w:val="%5."/>
      <w:lvlJc w:val="left"/>
      <w:pPr>
        <w:ind w:left="3592" w:hanging="360"/>
      </w:pPr>
    </w:lvl>
    <w:lvl w:ilvl="5" w:tplc="0408001B" w:tentative="1">
      <w:start w:val="1"/>
      <w:numFmt w:val="lowerRoman"/>
      <w:lvlText w:val="%6."/>
      <w:lvlJc w:val="right"/>
      <w:pPr>
        <w:ind w:left="4312" w:hanging="180"/>
      </w:pPr>
    </w:lvl>
    <w:lvl w:ilvl="6" w:tplc="0408000F" w:tentative="1">
      <w:start w:val="1"/>
      <w:numFmt w:val="decimal"/>
      <w:lvlText w:val="%7."/>
      <w:lvlJc w:val="left"/>
      <w:pPr>
        <w:ind w:left="5032" w:hanging="360"/>
      </w:pPr>
    </w:lvl>
    <w:lvl w:ilvl="7" w:tplc="04080019" w:tentative="1">
      <w:start w:val="1"/>
      <w:numFmt w:val="lowerLetter"/>
      <w:lvlText w:val="%8."/>
      <w:lvlJc w:val="left"/>
      <w:pPr>
        <w:ind w:left="5752" w:hanging="360"/>
      </w:pPr>
    </w:lvl>
    <w:lvl w:ilvl="8" w:tplc="0408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42265F5A"/>
    <w:multiLevelType w:val="hybridMultilevel"/>
    <w:tmpl w:val="9B14C6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80A06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86"/>
    <w:rsid w:val="003129F7"/>
    <w:rsid w:val="0033225F"/>
    <w:rsid w:val="003A7EF6"/>
    <w:rsid w:val="004D68E7"/>
    <w:rsid w:val="006C0433"/>
    <w:rsid w:val="007773B5"/>
    <w:rsid w:val="007E76D2"/>
    <w:rsid w:val="00845E5C"/>
    <w:rsid w:val="00985208"/>
    <w:rsid w:val="0099046E"/>
    <w:rsid w:val="00B5687E"/>
    <w:rsid w:val="00BA1786"/>
    <w:rsid w:val="00BF7053"/>
    <w:rsid w:val="00D554C4"/>
    <w:rsid w:val="00DC1EBF"/>
    <w:rsid w:val="00E3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652D2"/>
  <w15:chartTrackingRefBased/>
  <w15:docId w15:val="{52A68BFF-E475-4885-8CCD-E0363FB4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lang w:val="el-GR" w:eastAsia="el-GR" w:bidi="ar-SA"/>
        <w14:ligatures w14:val="standardContextua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6D2"/>
    <w:pPr>
      <w:spacing w:after="160" w:line="259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</w:style>
  <w:style w:type="paragraph" w:styleId="1">
    <w:name w:val="heading 1"/>
    <w:next w:val="a"/>
    <w:link w:val="1Char"/>
    <w:uiPriority w:val="9"/>
    <w:qFormat/>
    <w:rsid w:val="007E76D2"/>
    <w:pPr>
      <w:keepNext/>
      <w:keepLines/>
      <w:numPr>
        <w:numId w:val="2"/>
      </w:numPr>
      <w:spacing w:after="224" w:line="259" w:lineRule="auto"/>
      <w:outlineLvl w:val="0"/>
    </w:pPr>
    <w:rPr>
      <w:rFonts w:ascii="Calibri" w:eastAsia="Calibri" w:hAnsi="Calibri" w:cs="Calibri"/>
      <w:b/>
      <w:color w:val="000000"/>
      <w:kern w:val="0"/>
      <w:sz w:val="24"/>
      <w:szCs w:val="22"/>
      <w14:ligatures w14:val="none"/>
    </w:rPr>
  </w:style>
  <w:style w:type="paragraph" w:styleId="2">
    <w:name w:val="heading 2"/>
    <w:next w:val="a"/>
    <w:link w:val="2Char"/>
    <w:uiPriority w:val="9"/>
    <w:unhideWhenUsed/>
    <w:qFormat/>
    <w:rsid w:val="007E76D2"/>
    <w:pPr>
      <w:keepNext/>
      <w:keepLines/>
      <w:numPr>
        <w:ilvl w:val="1"/>
        <w:numId w:val="2"/>
      </w:numPr>
      <w:spacing w:after="109" w:line="266" w:lineRule="auto"/>
      <w:ind w:right="504"/>
      <w:jc w:val="both"/>
      <w:outlineLvl w:val="1"/>
    </w:pPr>
    <w:rPr>
      <w:rFonts w:ascii="Calibri" w:eastAsia="Calibri" w:hAnsi="Calibri" w:cs="Calibri"/>
      <w:b/>
      <w:color w:val="000000"/>
      <w:kern w:val="0"/>
      <w:sz w:val="22"/>
      <w:szCs w:val="22"/>
      <w14:ligatures w14:val="none"/>
    </w:rPr>
  </w:style>
  <w:style w:type="paragraph" w:styleId="3">
    <w:name w:val="heading 3"/>
    <w:next w:val="a"/>
    <w:link w:val="3Char"/>
    <w:uiPriority w:val="9"/>
    <w:unhideWhenUsed/>
    <w:qFormat/>
    <w:rsid w:val="007E76D2"/>
    <w:pPr>
      <w:keepNext/>
      <w:keepLines/>
      <w:numPr>
        <w:ilvl w:val="2"/>
        <w:numId w:val="2"/>
      </w:numPr>
      <w:spacing w:after="120" w:line="259" w:lineRule="auto"/>
      <w:outlineLvl w:val="2"/>
    </w:pPr>
    <w:rPr>
      <w:rFonts w:ascii="Calibri" w:eastAsia="Calibri" w:hAnsi="Calibri" w:cs="Calibri"/>
      <w:b/>
      <w:i/>
      <w:color w:val="000000"/>
      <w:kern w:val="0"/>
      <w:sz w:val="22"/>
      <w:szCs w:val="22"/>
      <w14:ligatures w14:val="none"/>
    </w:rPr>
  </w:style>
  <w:style w:type="paragraph" w:styleId="4">
    <w:name w:val="heading 4"/>
    <w:basedOn w:val="a"/>
    <w:next w:val="a"/>
    <w:link w:val="4Char"/>
    <w:uiPriority w:val="9"/>
    <w:unhideWhenUsed/>
    <w:qFormat/>
    <w:rsid w:val="007E76D2"/>
    <w:pPr>
      <w:keepNext/>
      <w:keepLines/>
      <w:numPr>
        <w:ilvl w:val="3"/>
        <w:numId w:val="2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5">
    <w:name w:val="heading 5"/>
    <w:basedOn w:val="a"/>
    <w:next w:val="a"/>
    <w:link w:val="5Char"/>
    <w:uiPriority w:val="9"/>
    <w:unhideWhenUsed/>
    <w:qFormat/>
    <w:rsid w:val="007E76D2"/>
    <w:pPr>
      <w:keepNext/>
      <w:keepLines/>
      <w:numPr>
        <w:ilvl w:val="4"/>
        <w:numId w:val="2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6">
    <w:name w:val="heading 6"/>
    <w:basedOn w:val="a"/>
    <w:next w:val="a"/>
    <w:link w:val="6Char"/>
    <w:uiPriority w:val="9"/>
    <w:unhideWhenUsed/>
    <w:qFormat/>
    <w:rsid w:val="007E76D2"/>
    <w:pPr>
      <w:keepNext/>
      <w:keepLines/>
      <w:numPr>
        <w:ilvl w:val="5"/>
        <w:numId w:val="2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7">
    <w:name w:val="heading 7"/>
    <w:basedOn w:val="a"/>
    <w:next w:val="a"/>
    <w:link w:val="7Char"/>
    <w:uiPriority w:val="9"/>
    <w:unhideWhenUsed/>
    <w:qFormat/>
    <w:rsid w:val="007E76D2"/>
    <w:pPr>
      <w:keepNext/>
      <w:keepLines/>
      <w:numPr>
        <w:ilvl w:val="6"/>
        <w:numId w:val="2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8">
    <w:name w:val="heading 8"/>
    <w:basedOn w:val="a"/>
    <w:next w:val="a"/>
    <w:link w:val="8Char"/>
    <w:uiPriority w:val="9"/>
    <w:unhideWhenUsed/>
    <w:qFormat/>
    <w:rsid w:val="007E76D2"/>
    <w:pPr>
      <w:keepNext/>
      <w:keepLines/>
      <w:numPr>
        <w:ilvl w:val="7"/>
        <w:numId w:val="2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76D2"/>
    <w:pPr>
      <w:numPr>
        <w:ilvl w:val="8"/>
        <w:numId w:val="2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76D2"/>
    <w:rPr>
      <w:rFonts w:ascii="Calibri" w:eastAsia="Calibri" w:hAnsi="Calibri" w:cs="Calibri"/>
      <w:b/>
      <w:color w:val="000000"/>
      <w:kern w:val="0"/>
      <w:sz w:val="24"/>
      <w:szCs w:val="22"/>
      <w14:ligatures w14:val="none"/>
    </w:rPr>
  </w:style>
  <w:style w:type="character" w:customStyle="1" w:styleId="2Char">
    <w:name w:val="Επικεφαλίδα 2 Char"/>
    <w:basedOn w:val="a0"/>
    <w:link w:val="2"/>
    <w:uiPriority w:val="9"/>
    <w:rsid w:val="007E76D2"/>
    <w:rPr>
      <w:rFonts w:ascii="Calibri" w:eastAsia="Calibri" w:hAnsi="Calibri" w:cs="Calibri"/>
      <w:b/>
      <w:color w:val="000000"/>
      <w:kern w:val="0"/>
      <w:sz w:val="22"/>
      <w:szCs w:val="22"/>
      <w14:ligatures w14:val="none"/>
    </w:rPr>
  </w:style>
  <w:style w:type="character" w:customStyle="1" w:styleId="3Char">
    <w:name w:val="Επικεφαλίδα 3 Char"/>
    <w:basedOn w:val="a0"/>
    <w:link w:val="3"/>
    <w:uiPriority w:val="9"/>
    <w:rsid w:val="007E76D2"/>
    <w:rPr>
      <w:rFonts w:ascii="Calibri" w:eastAsia="Calibri" w:hAnsi="Calibri" w:cs="Calibri"/>
      <w:b/>
      <w:i/>
      <w:color w:val="000000"/>
      <w:kern w:val="0"/>
      <w:sz w:val="22"/>
      <w:szCs w:val="22"/>
      <w14:ligatures w14:val="none"/>
    </w:rPr>
  </w:style>
  <w:style w:type="character" w:customStyle="1" w:styleId="4Char">
    <w:name w:val="Επικεφαλίδα 4 Char"/>
    <w:basedOn w:val="a0"/>
    <w:link w:val="4"/>
    <w:uiPriority w:val="9"/>
    <w:rsid w:val="007E76D2"/>
    <w:rPr>
      <w:rFonts w:ascii="Calibri Light" w:hAnsi="Calibri Light"/>
      <w:i/>
      <w:iCs/>
      <w:color w:val="2F5496"/>
      <w:kern w:val="0"/>
      <w:sz w:val="22"/>
      <w:szCs w:val="22"/>
      <w:lang w:eastAsia="en-US"/>
      <w14:ligatures w14:val="none"/>
    </w:rPr>
  </w:style>
  <w:style w:type="character" w:customStyle="1" w:styleId="5Char">
    <w:name w:val="Επικεφαλίδα 5 Char"/>
    <w:basedOn w:val="a0"/>
    <w:link w:val="5"/>
    <w:uiPriority w:val="9"/>
    <w:rsid w:val="007E76D2"/>
    <w:rPr>
      <w:rFonts w:ascii="Calibri Light" w:hAnsi="Calibri Light"/>
      <w:color w:val="2F5496"/>
      <w:kern w:val="0"/>
      <w:sz w:val="22"/>
      <w:szCs w:val="22"/>
      <w:lang w:eastAsia="en-US"/>
      <w14:ligatures w14:val="none"/>
    </w:rPr>
  </w:style>
  <w:style w:type="character" w:customStyle="1" w:styleId="6Char">
    <w:name w:val="Επικεφαλίδα 6 Char"/>
    <w:basedOn w:val="a0"/>
    <w:link w:val="6"/>
    <w:uiPriority w:val="9"/>
    <w:rsid w:val="007E76D2"/>
    <w:rPr>
      <w:rFonts w:ascii="Calibri Light" w:hAnsi="Calibri Light"/>
      <w:color w:val="1F3763"/>
      <w:kern w:val="0"/>
      <w:sz w:val="22"/>
      <w:szCs w:val="22"/>
      <w:lang w:eastAsia="en-US"/>
      <w14:ligatures w14:val="none"/>
    </w:rPr>
  </w:style>
  <w:style w:type="character" w:customStyle="1" w:styleId="7Char">
    <w:name w:val="Επικεφαλίδα 7 Char"/>
    <w:basedOn w:val="a0"/>
    <w:link w:val="7"/>
    <w:uiPriority w:val="9"/>
    <w:rsid w:val="007E76D2"/>
    <w:rPr>
      <w:rFonts w:ascii="Calibri Light" w:hAnsi="Calibri Light"/>
      <w:i/>
      <w:iCs/>
      <w:color w:val="1F3763"/>
      <w:kern w:val="0"/>
      <w:sz w:val="22"/>
      <w:szCs w:val="22"/>
      <w:lang w:eastAsia="en-US"/>
      <w14:ligatures w14:val="none"/>
    </w:rPr>
  </w:style>
  <w:style w:type="character" w:customStyle="1" w:styleId="8Char">
    <w:name w:val="Επικεφαλίδα 8 Char"/>
    <w:basedOn w:val="a0"/>
    <w:link w:val="8"/>
    <w:uiPriority w:val="9"/>
    <w:rsid w:val="007E76D2"/>
    <w:rPr>
      <w:rFonts w:ascii="Calibri Light" w:hAnsi="Calibri Light"/>
      <w:color w:val="272727"/>
      <w:kern w:val="0"/>
      <w:sz w:val="21"/>
      <w:szCs w:val="21"/>
      <w:lang w:eastAsia="en-US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7E76D2"/>
    <w:rPr>
      <w:rFonts w:ascii="Calibri Light" w:hAnsi="Calibri Light"/>
      <w:kern w:val="0"/>
      <w:sz w:val="22"/>
      <w:szCs w:val="22"/>
      <w:lang w:eastAsia="en-US"/>
      <w14:ligatures w14:val="none"/>
    </w:rPr>
  </w:style>
  <w:style w:type="paragraph" w:styleId="a3">
    <w:name w:val="List Paragraph"/>
    <w:aliases w:val="Bullet2,Bullet21,Bullet22,Bullet23,Bullet211,Bullet24,Bullet25,Bullet26,Bullet27,bl11,Bullet212,Bullet28,bl12,Bullet213,Bullet29,bl13,Bullet214,Bullet210,Bullet215,Γράφημα,Παράγραφος λίστας2,Liste à puces retrait droite,List Paragraph"/>
    <w:basedOn w:val="a"/>
    <w:link w:val="Char"/>
    <w:uiPriority w:val="34"/>
    <w:qFormat/>
    <w:rsid w:val="007E76D2"/>
    <w:pPr>
      <w:ind w:left="720"/>
      <w:contextualSpacing/>
    </w:pPr>
  </w:style>
  <w:style w:type="character" w:customStyle="1" w:styleId="Char">
    <w:name w:val="Παράγραφος λίστας Char"/>
    <w:aliases w:val="Bullet2 Char,Bullet21 Char,Bullet22 Char,Bullet23 Char,Bullet211 Char,Bullet24 Char,Bullet25 Char,Bullet26 Char,Bullet27 Char,bl11 Char,Bullet212 Char,Bullet28 Char,bl12 Char,Bullet213 Char,Bullet29 Char,bl13 Char,Bullet214 Char"/>
    <w:link w:val="a3"/>
    <w:uiPriority w:val="34"/>
    <w:qFormat/>
    <w:locked/>
    <w:rsid w:val="007E76D2"/>
    <w:rPr>
      <w:rFonts w:ascii="Calibri" w:eastAsia="Calibri" w:hAnsi="Calibr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096B25A8E084B9D428F0289DB7034" ma:contentTypeVersion="18" ma:contentTypeDescription="Create a new document." ma:contentTypeScope="" ma:versionID="ade8e686c03ff731e226693afbc87e45">
  <xsd:schema xmlns:xsd="http://www.w3.org/2001/XMLSchema" xmlns:xs="http://www.w3.org/2001/XMLSchema" xmlns:p="http://schemas.microsoft.com/office/2006/metadata/properties" xmlns:ns3="24a1f9df-d3ec-4e12-aa26-12c87e447800" xmlns:ns4="f7640f49-0271-4cd8-a832-501dcd593985" targetNamespace="http://schemas.microsoft.com/office/2006/metadata/properties" ma:root="true" ma:fieldsID="2b67d2984fab6f378f5dc6e456c3549a" ns3:_="" ns4:_="">
    <xsd:import namespace="24a1f9df-d3ec-4e12-aa26-12c87e447800"/>
    <xsd:import namespace="f7640f49-0271-4cd8-a832-501dcd5939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1f9df-d3ec-4e12-aa26-12c87e447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40f49-0271-4cd8-a832-501dcd593985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a1f9df-d3ec-4e12-aa26-12c87e447800" xsi:nil="true"/>
  </documentManagement>
</p:properties>
</file>

<file path=customXml/itemProps1.xml><?xml version="1.0" encoding="utf-8"?>
<ds:datastoreItem xmlns:ds="http://schemas.openxmlformats.org/officeDocument/2006/customXml" ds:itemID="{C001B810-6C7A-40C5-BE9F-759A24CEA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1f9df-d3ec-4e12-aa26-12c87e447800"/>
    <ds:schemaRef ds:uri="f7640f49-0271-4cd8-a832-501dcd593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F7E38-BE70-4CF3-9DD9-87106B64D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A5CF9-23CC-40E9-927D-6C72D2182E79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f7640f49-0271-4cd8-a832-501dcd593985"/>
    <ds:schemaRef ds:uri="24a1f9df-d3ec-4e12-aa26-12c87e44780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ΚΡΟΥΣΚΗ ΕΥΘΥΜΙΑ</dc:creator>
  <cp:keywords/>
  <dc:description/>
  <cp:lastModifiedBy>Γεώργιος Πελέκης</cp:lastModifiedBy>
  <cp:revision>9</cp:revision>
  <dcterms:created xsi:type="dcterms:W3CDTF">2024-03-27T10:21:00Z</dcterms:created>
  <dcterms:modified xsi:type="dcterms:W3CDTF">2026-01-21T09:34:00Z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0x010100811096B25A8E084B9D428F0289DB7034</vt:lpwstr>
  </property>
</Properties>
</file>